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AD" w:rsidRDefault="008875AD" w:rsidP="00887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общеразвивающая п</w:t>
      </w:r>
      <w:r w:rsidRPr="00891D1E">
        <w:rPr>
          <w:b/>
          <w:sz w:val="28"/>
          <w:szCs w:val="28"/>
        </w:rPr>
        <w:t>рограмма</w:t>
      </w:r>
    </w:p>
    <w:p w:rsidR="008875AD" w:rsidRDefault="008C7BBB" w:rsidP="008875AD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E14B05">
        <w:rPr>
          <w:b/>
          <w:sz w:val="28"/>
        </w:rPr>
        <w:t>Сказ» ОРНИ</w:t>
      </w:r>
    </w:p>
    <w:p w:rsidR="008875AD" w:rsidRDefault="008875AD" w:rsidP="008875AD">
      <w:pPr>
        <w:jc w:val="center"/>
        <w:rPr>
          <w:b/>
          <w:sz w:val="28"/>
        </w:rPr>
      </w:pPr>
    </w:p>
    <w:p w:rsidR="008875AD" w:rsidRPr="00891D1E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Возраст обучающихся</w:t>
      </w:r>
      <w:r w:rsidRPr="00853B79">
        <w:rPr>
          <w:sz w:val="28"/>
          <w:szCs w:val="28"/>
          <w:lang w:eastAsia="ru-RU"/>
        </w:rPr>
        <w:t>:</w:t>
      </w:r>
      <w:r w:rsidR="00E14B05">
        <w:rPr>
          <w:sz w:val="28"/>
          <w:szCs w:val="28"/>
          <w:lang w:eastAsia="ru-RU"/>
        </w:rPr>
        <w:t>8</w:t>
      </w:r>
      <w:r w:rsidR="008C7BBB">
        <w:rPr>
          <w:sz w:val="28"/>
          <w:szCs w:val="28"/>
          <w:lang w:eastAsia="ru-RU"/>
        </w:rPr>
        <w:t xml:space="preserve"> – </w:t>
      </w:r>
      <w:r w:rsidR="00E14B05">
        <w:rPr>
          <w:sz w:val="28"/>
          <w:szCs w:val="28"/>
          <w:lang w:eastAsia="ru-RU"/>
        </w:rPr>
        <w:t>1</w:t>
      </w:r>
      <w:r w:rsidR="008C7BBB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 </w:t>
      </w:r>
      <w:r w:rsidRPr="00891D1E">
        <w:rPr>
          <w:sz w:val="28"/>
          <w:szCs w:val="28"/>
          <w:lang w:eastAsia="ru-RU"/>
        </w:rPr>
        <w:t>лет</w:t>
      </w:r>
    </w:p>
    <w:p w:rsidR="008875AD" w:rsidRPr="00853B79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Срок реализации</w:t>
      </w:r>
      <w:r w:rsidR="00E14B05">
        <w:rPr>
          <w:sz w:val="28"/>
          <w:szCs w:val="28"/>
          <w:lang w:eastAsia="ru-RU"/>
        </w:rPr>
        <w:t>: 4</w:t>
      </w:r>
      <w:r w:rsidRPr="00891D1E">
        <w:rPr>
          <w:sz w:val="28"/>
          <w:szCs w:val="28"/>
          <w:lang w:eastAsia="ru-RU"/>
        </w:rPr>
        <w:t xml:space="preserve"> год</w:t>
      </w:r>
      <w:r w:rsidR="00E14B05">
        <w:rPr>
          <w:sz w:val="28"/>
          <w:szCs w:val="28"/>
          <w:lang w:eastAsia="ru-RU"/>
        </w:rPr>
        <w:t>а</w:t>
      </w:r>
    </w:p>
    <w:p w:rsidR="008875AD" w:rsidRPr="00853B79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Направленность</w:t>
      </w:r>
      <w:r>
        <w:rPr>
          <w:sz w:val="28"/>
          <w:szCs w:val="28"/>
          <w:lang w:eastAsia="ru-RU"/>
        </w:rPr>
        <w:t xml:space="preserve">: Художественная </w:t>
      </w:r>
    </w:p>
    <w:p w:rsidR="008875AD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iCs/>
          <w:sz w:val="28"/>
          <w:szCs w:val="28"/>
          <w:lang w:eastAsia="ru-RU"/>
        </w:rPr>
        <w:t>Программа рассчитана</w:t>
      </w:r>
      <w:r w:rsidR="00E14B05">
        <w:rPr>
          <w:sz w:val="28"/>
          <w:szCs w:val="28"/>
          <w:lang w:eastAsia="ru-RU"/>
        </w:rPr>
        <w:t> на 864</w:t>
      </w:r>
      <w:r w:rsidRPr="00853B79">
        <w:rPr>
          <w:sz w:val="28"/>
          <w:szCs w:val="28"/>
          <w:lang w:eastAsia="ru-RU"/>
        </w:rPr>
        <w:t xml:space="preserve"> часа</w:t>
      </w:r>
      <w:r>
        <w:rPr>
          <w:sz w:val="28"/>
          <w:szCs w:val="28"/>
          <w:lang w:eastAsia="ru-RU"/>
        </w:rPr>
        <w:t>.</w:t>
      </w:r>
    </w:p>
    <w:p w:rsidR="008875AD" w:rsidRDefault="008875AD" w:rsidP="008875AD">
      <w:pPr>
        <w:suppressAutoHyphens w:val="0"/>
        <w:spacing w:line="276" w:lineRule="auto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>Программа предусмотрена для детей школьного возраста.</w:t>
      </w:r>
    </w:p>
    <w:p w:rsidR="008875AD" w:rsidRDefault="008875AD" w:rsidP="008875AD">
      <w:pPr>
        <w:suppressAutoHyphens w:val="0"/>
        <w:spacing w:line="276" w:lineRule="auto"/>
        <w:rPr>
          <w:b/>
          <w:bCs/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Режим занятий: </w:t>
      </w:r>
      <w:r w:rsidR="00E14B05">
        <w:rPr>
          <w:bCs/>
          <w:color w:val="000000"/>
          <w:sz w:val="28"/>
          <w:szCs w:val="28"/>
          <w:shd w:val="clear" w:color="auto" w:fill="FFFFFF"/>
          <w:lang w:eastAsia="ru-RU"/>
        </w:rPr>
        <w:t>6 часов</w:t>
      </w:r>
      <w:r w:rsidRPr="008875AD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в неделю.</w:t>
      </w:r>
    </w:p>
    <w:p w:rsidR="008875AD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 xml:space="preserve"> Разделы программы</w:t>
      </w:r>
      <w:r w:rsidRPr="00891D1E">
        <w:rPr>
          <w:sz w:val="28"/>
          <w:szCs w:val="28"/>
          <w:lang w:eastAsia="ru-RU"/>
        </w:rPr>
        <w:t>:</w:t>
      </w:r>
    </w:p>
    <w:p w:rsidR="00E14B05" w:rsidRPr="00B73D8E" w:rsidRDefault="00E14B05" w:rsidP="008875AD">
      <w:pPr>
        <w:suppressAutoHyphens w:val="0"/>
        <w:spacing w:line="276" w:lineRule="auto"/>
        <w:rPr>
          <w:sz w:val="28"/>
          <w:szCs w:val="28"/>
          <w:u w:val="single"/>
          <w:lang w:eastAsia="ru-RU"/>
        </w:rPr>
      </w:pPr>
      <w:r w:rsidRPr="00B73D8E">
        <w:rPr>
          <w:sz w:val="28"/>
          <w:szCs w:val="28"/>
          <w:u w:val="single"/>
          <w:lang w:eastAsia="ru-RU"/>
        </w:rPr>
        <w:t>1 год обучения (I и II ступени)</w:t>
      </w:r>
    </w:p>
    <w:p w:rsidR="00E14B05" w:rsidRPr="00E14B05" w:rsidRDefault="008875AD" w:rsidP="00E14B05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36"/>
          <w:szCs w:val="27"/>
          <w:lang w:eastAsia="ru-RU"/>
        </w:rPr>
      </w:pPr>
      <w:r w:rsidRPr="005F245D">
        <w:rPr>
          <w:bCs/>
          <w:sz w:val="28"/>
          <w:szCs w:val="27"/>
          <w:lang w:eastAsia="ru-RU"/>
        </w:rPr>
        <w:t>Раздел</w:t>
      </w:r>
      <w:r w:rsidR="005F245D">
        <w:rPr>
          <w:bCs/>
          <w:sz w:val="28"/>
          <w:szCs w:val="27"/>
          <w:lang w:eastAsia="ru-RU"/>
        </w:rPr>
        <w:t>.</w:t>
      </w:r>
      <w:r w:rsidR="005F245D" w:rsidRPr="005F245D">
        <w:t xml:space="preserve"> </w:t>
      </w:r>
      <w:r w:rsidR="00E14B05">
        <w:t xml:space="preserve"> </w:t>
      </w:r>
      <w:r w:rsidR="00E14B05">
        <w:rPr>
          <w:bCs/>
          <w:sz w:val="28"/>
          <w:szCs w:val="28"/>
        </w:rPr>
        <w:t>Вводное занятие.</w:t>
      </w:r>
    </w:p>
    <w:p w:rsidR="005F245D" w:rsidRPr="00E14B05" w:rsidRDefault="00E14B05" w:rsidP="00E14B05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E14B05">
        <w:rPr>
          <w:bCs/>
          <w:sz w:val="28"/>
          <w:szCs w:val="27"/>
          <w:lang w:eastAsia="ru-RU"/>
        </w:rPr>
        <w:t>Раздел.</w:t>
      </w:r>
      <w:r>
        <w:rPr>
          <w:bCs/>
          <w:sz w:val="28"/>
          <w:szCs w:val="27"/>
          <w:lang w:eastAsia="ru-RU"/>
        </w:rPr>
        <w:t xml:space="preserve"> </w:t>
      </w:r>
      <w:r w:rsidRPr="00E14B05">
        <w:rPr>
          <w:bCs/>
          <w:sz w:val="28"/>
          <w:szCs w:val="27"/>
          <w:lang w:eastAsia="ru-RU"/>
        </w:rPr>
        <w:t>Работа над пьесами (индивидуальная и ансамблевая) I ступень обучения</w:t>
      </w:r>
    </w:p>
    <w:p w:rsidR="00E14B05" w:rsidRDefault="008875AD" w:rsidP="00E14B05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E14B05">
        <w:rPr>
          <w:bCs/>
          <w:sz w:val="28"/>
          <w:szCs w:val="27"/>
          <w:lang w:eastAsia="ru-RU"/>
        </w:rPr>
        <w:t xml:space="preserve"> Раздел</w:t>
      </w:r>
      <w:r w:rsidR="005F245D" w:rsidRPr="00E14B05">
        <w:rPr>
          <w:bCs/>
          <w:sz w:val="28"/>
          <w:szCs w:val="27"/>
          <w:lang w:eastAsia="ru-RU"/>
        </w:rPr>
        <w:t xml:space="preserve">. </w:t>
      </w:r>
      <w:r w:rsidR="00E14B05" w:rsidRPr="00E14B05">
        <w:rPr>
          <w:bCs/>
          <w:sz w:val="28"/>
          <w:szCs w:val="27"/>
          <w:lang w:eastAsia="ru-RU"/>
        </w:rPr>
        <w:t>Работа над пьесами (индивидуальная и ансамблевая) II ступень обучения</w:t>
      </w:r>
      <w:r w:rsidR="00E14B05">
        <w:rPr>
          <w:bCs/>
          <w:sz w:val="28"/>
          <w:szCs w:val="27"/>
          <w:lang w:eastAsia="ru-RU"/>
        </w:rPr>
        <w:t>.</w:t>
      </w:r>
    </w:p>
    <w:p w:rsidR="00E14B05" w:rsidRDefault="00E14B05" w:rsidP="00E14B05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 xml:space="preserve">Раздел. </w:t>
      </w:r>
      <w:r w:rsidRPr="00E14B05">
        <w:rPr>
          <w:bCs/>
          <w:sz w:val="28"/>
          <w:szCs w:val="27"/>
          <w:lang w:eastAsia="ru-RU"/>
        </w:rPr>
        <w:t>Сводный оркестр</w:t>
      </w:r>
      <w:r>
        <w:rPr>
          <w:bCs/>
          <w:sz w:val="28"/>
          <w:szCs w:val="27"/>
          <w:lang w:eastAsia="ru-RU"/>
        </w:rPr>
        <w:t>.</w:t>
      </w:r>
    </w:p>
    <w:p w:rsidR="00E14B05" w:rsidRDefault="00E14B05" w:rsidP="00E14B05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 xml:space="preserve">Раздел. </w:t>
      </w:r>
      <w:r w:rsidRPr="00E14B05">
        <w:rPr>
          <w:bCs/>
          <w:sz w:val="28"/>
          <w:szCs w:val="27"/>
          <w:lang w:eastAsia="ru-RU"/>
        </w:rPr>
        <w:t>Итоговое занятие</w:t>
      </w:r>
      <w:r>
        <w:rPr>
          <w:bCs/>
          <w:sz w:val="28"/>
          <w:szCs w:val="27"/>
          <w:lang w:eastAsia="ru-RU"/>
        </w:rPr>
        <w:t>.</w:t>
      </w:r>
    </w:p>
    <w:p w:rsidR="00E14B05" w:rsidRPr="00E14B05" w:rsidRDefault="00E14B05" w:rsidP="00E14B05">
      <w:pPr>
        <w:suppressAutoHyphens w:val="0"/>
        <w:spacing w:line="276" w:lineRule="auto"/>
        <w:ind w:left="360"/>
        <w:jc w:val="both"/>
        <w:rPr>
          <w:bCs/>
          <w:sz w:val="28"/>
          <w:szCs w:val="28"/>
          <w:u w:val="single"/>
        </w:rPr>
      </w:pPr>
      <w:r w:rsidRPr="00E14B05">
        <w:rPr>
          <w:bCs/>
          <w:sz w:val="28"/>
          <w:szCs w:val="28"/>
          <w:u w:val="single"/>
        </w:rPr>
        <w:t>2 год обучения (I и II ступени)</w:t>
      </w:r>
    </w:p>
    <w:p w:rsidR="00B73D8E" w:rsidRPr="00B73D8E" w:rsidRDefault="00B73D8E" w:rsidP="00B73D8E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7"/>
          <w:lang w:eastAsia="ru-RU"/>
        </w:rPr>
        <w:t xml:space="preserve">     1.</w:t>
      </w:r>
      <w:r w:rsidRPr="005F245D">
        <w:rPr>
          <w:bCs/>
          <w:sz w:val="28"/>
          <w:szCs w:val="27"/>
          <w:lang w:eastAsia="ru-RU"/>
        </w:rPr>
        <w:t>Раздел</w:t>
      </w:r>
      <w:r>
        <w:rPr>
          <w:bCs/>
          <w:sz w:val="28"/>
          <w:szCs w:val="27"/>
          <w:lang w:eastAsia="ru-RU"/>
        </w:rPr>
        <w:t>.</w:t>
      </w:r>
      <w:r>
        <w:rPr>
          <w:b/>
          <w:bCs/>
          <w:sz w:val="28"/>
          <w:szCs w:val="28"/>
        </w:rPr>
        <w:t xml:space="preserve"> </w:t>
      </w:r>
      <w:r w:rsidRPr="00B73D8E">
        <w:rPr>
          <w:bCs/>
          <w:sz w:val="28"/>
          <w:szCs w:val="28"/>
        </w:rPr>
        <w:t>Вводное занятие</w:t>
      </w:r>
      <w:r>
        <w:rPr>
          <w:bCs/>
          <w:sz w:val="28"/>
          <w:szCs w:val="28"/>
        </w:rPr>
        <w:t>.</w:t>
      </w:r>
    </w:p>
    <w:p w:rsidR="00B73D8E" w:rsidRDefault="00B73D8E" w:rsidP="00B73D8E">
      <w:pPr>
        <w:suppressAutoHyphens w:val="0"/>
        <w:spacing w:line="276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7"/>
          <w:lang w:eastAsia="ru-RU"/>
        </w:rPr>
        <w:t xml:space="preserve">2. </w:t>
      </w:r>
      <w:r w:rsidRPr="005F245D">
        <w:rPr>
          <w:bCs/>
          <w:sz w:val="28"/>
          <w:szCs w:val="27"/>
          <w:lang w:eastAsia="ru-RU"/>
        </w:rPr>
        <w:t>Раздел</w:t>
      </w:r>
      <w:r>
        <w:rPr>
          <w:bCs/>
          <w:sz w:val="28"/>
          <w:szCs w:val="27"/>
          <w:lang w:eastAsia="ru-RU"/>
        </w:rPr>
        <w:t>.</w:t>
      </w:r>
      <w:r>
        <w:rPr>
          <w:bCs/>
          <w:sz w:val="28"/>
          <w:szCs w:val="27"/>
          <w:lang w:eastAsia="ru-RU"/>
        </w:rPr>
        <w:t xml:space="preserve"> </w:t>
      </w:r>
      <w:r w:rsidRPr="00B73D8E">
        <w:rPr>
          <w:bCs/>
          <w:sz w:val="28"/>
          <w:szCs w:val="28"/>
        </w:rPr>
        <w:t>Работа над пьесами (индивидуальная и ансамблевая) I ступень обучения</w:t>
      </w:r>
      <w:r>
        <w:rPr>
          <w:bCs/>
          <w:sz w:val="28"/>
          <w:szCs w:val="28"/>
        </w:rPr>
        <w:t>.</w:t>
      </w:r>
      <w:r w:rsidRPr="00B73D8E">
        <w:rPr>
          <w:bCs/>
          <w:sz w:val="28"/>
          <w:szCs w:val="28"/>
        </w:rPr>
        <w:t xml:space="preserve"> </w:t>
      </w:r>
    </w:p>
    <w:p w:rsidR="00B73D8E" w:rsidRDefault="00B73D8E" w:rsidP="00B73D8E">
      <w:pPr>
        <w:suppressAutoHyphens w:val="0"/>
        <w:spacing w:line="276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E14B05">
        <w:rPr>
          <w:bCs/>
          <w:sz w:val="28"/>
          <w:szCs w:val="27"/>
          <w:lang w:eastAsia="ru-RU"/>
        </w:rPr>
        <w:t xml:space="preserve"> Раздел.</w:t>
      </w:r>
      <w:r>
        <w:rPr>
          <w:bCs/>
          <w:sz w:val="28"/>
          <w:szCs w:val="27"/>
          <w:lang w:eastAsia="ru-RU"/>
        </w:rPr>
        <w:t xml:space="preserve"> </w:t>
      </w:r>
      <w:r w:rsidRPr="00B73D8E">
        <w:rPr>
          <w:bCs/>
          <w:sz w:val="28"/>
          <w:szCs w:val="28"/>
        </w:rPr>
        <w:t>Работа над пьесами (индивидуальная и а</w:t>
      </w:r>
      <w:r>
        <w:rPr>
          <w:bCs/>
          <w:sz w:val="28"/>
          <w:szCs w:val="28"/>
        </w:rPr>
        <w:t>нсамблевая) II ступень обучения.</w:t>
      </w:r>
    </w:p>
    <w:p w:rsidR="00B73D8E" w:rsidRDefault="00B73D8E" w:rsidP="00B73D8E">
      <w:pPr>
        <w:suppressAutoHyphens w:val="0"/>
        <w:spacing w:line="276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Раздел.</w:t>
      </w:r>
      <w:r w:rsidRPr="00B73D8E">
        <w:t xml:space="preserve"> </w:t>
      </w:r>
      <w:r w:rsidRPr="00B73D8E">
        <w:rPr>
          <w:bCs/>
          <w:sz w:val="28"/>
          <w:szCs w:val="28"/>
        </w:rPr>
        <w:t>Сводный оркестр</w:t>
      </w:r>
      <w:r>
        <w:rPr>
          <w:bCs/>
          <w:sz w:val="28"/>
          <w:szCs w:val="28"/>
        </w:rPr>
        <w:t>.</w:t>
      </w:r>
    </w:p>
    <w:p w:rsidR="00B73D8E" w:rsidRPr="00B73D8E" w:rsidRDefault="00B73D8E" w:rsidP="00B73D8E">
      <w:pPr>
        <w:suppressAutoHyphens w:val="0"/>
        <w:spacing w:line="276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Раздел. </w:t>
      </w:r>
      <w:r w:rsidRPr="00B73D8E">
        <w:rPr>
          <w:bCs/>
          <w:sz w:val="28"/>
          <w:szCs w:val="28"/>
        </w:rPr>
        <w:t>Итоговое занятие</w:t>
      </w:r>
      <w:r>
        <w:rPr>
          <w:bCs/>
          <w:sz w:val="28"/>
          <w:szCs w:val="28"/>
        </w:rPr>
        <w:t>.</w:t>
      </w:r>
    </w:p>
    <w:p w:rsidR="00B73D8E" w:rsidRDefault="00B73D8E" w:rsidP="00B73D8E">
      <w:pPr>
        <w:suppressAutoHyphens w:val="0"/>
        <w:spacing w:line="276" w:lineRule="auto"/>
        <w:ind w:left="360"/>
        <w:jc w:val="both"/>
        <w:rPr>
          <w:bCs/>
          <w:sz w:val="28"/>
          <w:szCs w:val="28"/>
          <w:u w:val="single"/>
        </w:rPr>
      </w:pPr>
      <w:r w:rsidRPr="00B73D8E">
        <w:rPr>
          <w:bCs/>
          <w:sz w:val="28"/>
          <w:szCs w:val="28"/>
          <w:u w:val="single"/>
        </w:rPr>
        <w:t>3 год обучения (I и II ступени)</w:t>
      </w:r>
    </w:p>
    <w:p w:rsidR="00B73D8E" w:rsidRDefault="00B73D8E" w:rsidP="00B73D8E">
      <w:pPr>
        <w:pStyle w:val="a3"/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8"/>
          <w:szCs w:val="28"/>
        </w:rPr>
      </w:pPr>
      <w:r w:rsidRPr="00B73D8E">
        <w:rPr>
          <w:bCs/>
          <w:sz w:val="28"/>
          <w:szCs w:val="28"/>
        </w:rPr>
        <w:t>Раздел. Вводное занятие</w:t>
      </w:r>
      <w:r>
        <w:rPr>
          <w:bCs/>
          <w:sz w:val="28"/>
          <w:szCs w:val="28"/>
        </w:rPr>
        <w:t>.</w:t>
      </w:r>
    </w:p>
    <w:p w:rsidR="00B73D8E" w:rsidRDefault="00B73D8E" w:rsidP="00B73D8E">
      <w:pPr>
        <w:pStyle w:val="a3"/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Раздел. </w:t>
      </w:r>
      <w:r w:rsidRPr="00B73D8E">
        <w:rPr>
          <w:bCs/>
          <w:sz w:val="28"/>
          <w:szCs w:val="28"/>
        </w:rPr>
        <w:t>Работа над пьесами (индивидуальная и ансамблевая) I ступень обучения</w:t>
      </w:r>
      <w:r>
        <w:rPr>
          <w:bCs/>
          <w:sz w:val="28"/>
          <w:szCs w:val="28"/>
        </w:rPr>
        <w:t>.</w:t>
      </w:r>
    </w:p>
    <w:p w:rsidR="00B73D8E" w:rsidRDefault="00B73D8E" w:rsidP="00B73D8E">
      <w:pPr>
        <w:pStyle w:val="a3"/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Раздел. </w:t>
      </w:r>
      <w:r w:rsidRPr="00B73D8E">
        <w:rPr>
          <w:bCs/>
          <w:sz w:val="28"/>
          <w:szCs w:val="28"/>
        </w:rPr>
        <w:t>Работа над пьесами (индивидуальная и ансамблевая) II ступень обучения</w:t>
      </w:r>
      <w:r>
        <w:rPr>
          <w:bCs/>
          <w:sz w:val="28"/>
          <w:szCs w:val="28"/>
        </w:rPr>
        <w:t>.</w:t>
      </w:r>
    </w:p>
    <w:p w:rsidR="00B73D8E" w:rsidRDefault="00B73D8E" w:rsidP="00B73D8E">
      <w:pPr>
        <w:pStyle w:val="a3"/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Раздел. </w:t>
      </w:r>
      <w:r w:rsidRPr="00B73D8E">
        <w:rPr>
          <w:bCs/>
          <w:sz w:val="28"/>
          <w:szCs w:val="28"/>
        </w:rPr>
        <w:t>Сводный оркестр</w:t>
      </w:r>
      <w:r>
        <w:rPr>
          <w:bCs/>
          <w:sz w:val="28"/>
          <w:szCs w:val="28"/>
        </w:rPr>
        <w:t>.</w:t>
      </w:r>
    </w:p>
    <w:p w:rsidR="00B73D8E" w:rsidRDefault="00B73D8E" w:rsidP="00B73D8E">
      <w:pPr>
        <w:pStyle w:val="a3"/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Раздел. </w:t>
      </w:r>
      <w:r w:rsidRPr="00B73D8E">
        <w:rPr>
          <w:bCs/>
          <w:sz w:val="28"/>
          <w:szCs w:val="28"/>
        </w:rPr>
        <w:t>Итоговое занятие</w:t>
      </w:r>
      <w:r>
        <w:rPr>
          <w:bCs/>
          <w:sz w:val="28"/>
          <w:szCs w:val="28"/>
        </w:rPr>
        <w:t>.</w:t>
      </w:r>
    </w:p>
    <w:p w:rsidR="00B73D8E" w:rsidRPr="00326987" w:rsidRDefault="00326987" w:rsidP="00B73D8E">
      <w:pPr>
        <w:suppressAutoHyphens w:val="0"/>
        <w:spacing w:line="276" w:lineRule="auto"/>
        <w:ind w:left="360"/>
        <w:jc w:val="both"/>
        <w:rPr>
          <w:bCs/>
          <w:sz w:val="28"/>
          <w:szCs w:val="28"/>
          <w:u w:val="single"/>
        </w:rPr>
      </w:pPr>
      <w:r w:rsidRPr="00326987">
        <w:rPr>
          <w:bCs/>
          <w:sz w:val="28"/>
          <w:szCs w:val="28"/>
          <w:u w:val="single"/>
        </w:rPr>
        <w:t>4 год обучения (I и II ступени)</w:t>
      </w:r>
    </w:p>
    <w:p w:rsidR="00B73D8E" w:rsidRDefault="00326987" w:rsidP="00326987">
      <w:pPr>
        <w:pStyle w:val="a3"/>
        <w:numPr>
          <w:ilvl w:val="0"/>
          <w:numId w:val="5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 xml:space="preserve">Раздел. </w:t>
      </w:r>
      <w:r w:rsidRPr="00326987">
        <w:rPr>
          <w:bCs/>
          <w:sz w:val="28"/>
          <w:szCs w:val="27"/>
          <w:lang w:eastAsia="ru-RU"/>
        </w:rPr>
        <w:t>Вводное занятие</w:t>
      </w:r>
      <w:r>
        <w:rPr>
          <w:bCs/>
          <w:sz w:val="28"/>
          <w:szCs w:val="27"/>
          <w:lang w:eastAsia="ru-RU"/>
        </w:rPr>
        <w:t>.</w:t>
      </w:r>
    </w:p>
    <w:p w:rsidR="00326987" w:rsidRDefault="00326987" w:rsidP="00326987">
      <w:pPr>
        <w:pStyle w:val="a3"/>
        <w:numPr>
          <w:ilvl w:val="0"/>
          <w:numId w:val="5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 xml:space="preserve">Раздел. </w:t>
      </w:r>
      <w:r w:rsidRPr="00326987">
        <w:rPr>
          <w:bCs/>
          <w:sz w:val="28"/>
          <w:szCs w:val="27"/>
          <w:lang w:eastAsia="ru-RU"/>
        </w:rPr>
        <w:t>Работа над пьесами (индивидуальная и ансамблевая) I ступень обучения</w:t>
      </w:r>
      <w:r>
        <w:rPr>
          <w:bCs/>
          <w:sz w:val="28"/>
          <w:szCs w:val="27"/>
          <w:lang w:eastAsia="ru-RU"/>
        </w:rPr>
        <w:t>.</w:t>
      </w:r>
    </w:p>
    <w:p w:rsidR="00326987" w:rsidRDefault="00326987" w:rsidP="00326987">
      <w:pPr>
        <w:pStyle w:val="a3"/>
        <w:numPr>
          <w:ilvl w:val="0"/>
          <w:numId w:val="5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 xml:space="preserve">Раздел. </w:t>
      </w:r>
      <w:r w:rsidRPr="00326987">
        <w:rPr>
          <w:bCs/>
          <w:sz w:val="28"/>
          <w:szCs w:val="27"/>
          <w:lang w:eastAsia="ru-RU"/>
        </w:rPr>
        <w:t>Работа над пьесами (индивидуальная и ансамблевая) II ступень обучения</w:t>
      </w:r>
      <w:r>
        <w:rPr>
          <w:bCs/>
          <w:sz w:val="28"/>
          <w:szCs w:val="27"/>
          <w:lang w:eastAsia="ru-RU"/>
        </w:rPr>
        <w:t>.</w:t>
      </w:r>
    </w:p>
    <w:p w:rsidR="00326987" w:rsidRDefault="00326987" w:rsidP="00326987">
      <w:pPr>
        <w:pStyle w:val="a3"/>
        <w:numPr>
          <w:ilvl w:val="0"/>
          <w:numId w:val="5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lastRenderedPageBreak/>
        <w:t xml:space="preserve">Раздел. </w:t>
      </w:r>
      <w:r w:rsidRPr="00326987">
        <w:rPr>
          <w:bCs/>
          <w:sz w:val="28"/>
          <w:szCs w:val="27"/>
          <w:lang w:eastAsia="ru-RU"/>
        </w:rPr>
        <w:t>Сводный оркестр</w:t>
      </w:r>
      <w:r>
        <w:rPr>
          <w:bCs/>
          <w:sz w:val="28"/>
          <w:szCs w:val="27"/>
          <w:lang w:eastAsia="ru-RU"/>
        </w:rPr>
        <w:t>.</w:t>
      </w:r>
    </w:p>
    <w:p w:rsidR="00E14B05" w:rsidRPr="00326987" w:rsidRDefault="00326987" w:rsidP="00326987">
      <w:pPr>
        <w:pStyle w:val="a3"/>
        <w:numPr>
          <w:ilvl w:val="0"/>
          <w:numId w:val="5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 xml:space="preserve">Раздел. </w:t>
      </w:r>
      <w:r w:rsidRPr="00326987">
        <w:rPr>
          <w:bCs/>
          <w:sz w:val="28"/>
          <w:szCs w:val="27"/>
          <w:lang w:eastAsia="ru-RU"/>
        </w:rPr>
        <w:t>Итоговое занятие</w:t>
      </w:r>
      <w:r>
        <w:rPr>
          <w:bCs/>
          <w:sz w:val="28"/>
          <w:szCs w:val="27"/>
          <w:lang w:eastAsia="ru-RU"/>
        </w:rPr>
        <w:t>.</w:t>
      </w:r>
      <w:bookmarkStart w:id="0" w:name="_GoBack"/>
      <w:bookmarkEnd w:id="0"/>
    </w:p>
    <w:p w:rsidR="00E14B05" w:rsidRPr="00E14B05" w:rsidRDefault="008875AD" w:rsidP="00E14B05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E14B05">
        <w:rPr>
          <w:b/>
          <w:bCs/>
          <w:sz w:val="28"/>
          <w:szCs w:val="27"/>
          <w:lang w:eastAsia="ru-RU"/>
        </w:rPr>
        <w:t xml:space="preserve">Цель программы: </w:t>
      </w:r>
      <w:r w:rsidR="00E14B05" w:rsidRPr="00E14B05">
        <w:rPr>
          <w:bCs/>
          <w:sz w:val="28"/>
          <w:szCs w:val="27"/>
          <w:lang w:eastAsia="ru-RU"/>
        </w:rPr>
        <w:t>заключается в том, чтобы, обучая игре на народных инструментах, воспитывать любовь и бережное отношение к русскому народному творчеству, развивать творческие способности, музыкальный вкус, общую культуру личности.</w:t>
      </w:r>
    </w:p>
    <w:p w:rsidR="008875AD" w:rsidRDefault="008875AD" w:rsidP="00D2742C">
      <w:pPr>
        <w:suppressAutoHyphens w:val="0"/>
        <w:spacing w:line="276" w:lineRule="auto"/>
        <w:jc w:val="both"/>
        <w:rPr>
          <w:b/>
          <w:bCs/>
          <w:sz w:val="28"/>
          <w:szCs w:val="27"/>
          <w:lang w:eastAsia="ru-RU"/>
        </w:rPr>
      </w:pPr>
      <w:r w:rsidRPr="008375FA">
        <w:rPr>
          <w:b/>
          <w:bCs/>
          <w:sz w:val="28"/>
          <w:szCs w:val="27"/>
          <w:lang w:eastAsia="ru-RU"/>
        </w:rPr>
        <w:t>Задачи программы:</w:t>
      </w:r>
    </w:p>
    <w:p w:rsidR="00E14B05" w:rsidRPr="00E14B05" w:rsidRDefault="00E14B05" w:rsidP="00E14B05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/>
          <w:bCs/>
          <w:sz w:val="28"/>
          <w:szCs w:val="27"/>
          <w:lang w:eastAsia="ru-RU"/>
        </w:rPr>
        <w:t xml:space="preserve">- </w:t>
      </w:r>
      <w:r w:rsidRPr="00E14B05">
        <w:rPr>
          <w:bCs/>
          <w:sz w:val="28"/>
          <w:szCs w:val="27"/>
          <w:lang w:eastAsia="ru-RU"/>
        </w:rPr>
        <w:t>выработать правильные навыки игры на инструменте;</w:t>
      </w:r>
    </w:p>
    <w:p w:rsidR="00E14B05" w:rsidRPr="00E14B05" w:rsidRDefault="00E14B05" w:rsidP="00E14B05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E14B05">
        <w:rPr>
          <w:bCs/>
          <w:sz w:val="28"/>
          <w:szCs w:val="27"/>
          <w:lang w:eastAsia="ru-RU"/>
        </w:rPr>
        <w:t>- изучить основы музыкальной грамоты;</w:t>
      </w:r>
    </w:p>
    <w:p w:rsidR="00E14B05" w:rsidRPr="00E14B05" w:rsidRDefault="00E14B05" w:rsidP="00E14B05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E14B05">
        <w:rPr>
          <w:bCs/>
          <w:sz w:val="28"/>
          <w:szCs w:val="27"/>
          <w:lang w:eastAsia="ru-RU"/>
        </w:rPr>
        <w:t>- развивать эстетические, музыкальные, творческие способности, фантазию и воображение;</w:t>
      </w:r>
    </w:p>
    <w:p w:rsidR="00E14B05" w:rsidRPr="00E14B05" w:rsidRDefault="00E14B05" w:rsidP="00E14B05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E14B05">
        <w:rPr>
          <w:bCs/>
          <w:sz w:val="28"/>
          <w:szCs w:val="27"/>
          <w:lang w:eastAsia="ru-RU"/>
        </w:rPr>
        <w:t>- дать определённый объём знаний в области истории развития музыкальной культуры, народного творчества;</w:t>
      </w:r>
    </w:p>
    <w:p w:rsidR="00E14B05" w:rsidRPr="00E14B05" w:rsidRDefault="00E14B05" w:rsidP="00E14B05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E14B05">
        <w:rPr>
          <w:bCs/>
          <w:sz w:val="28"/>
          <w:szCs w:val="27"/>
          <w:lang w:eastAsia="ru-RU"/>
        </w:rPr>
        <w:t>- познакомить с творчеством знаменитых композиторов и исполнителей;</w:t>
      </w:r>
    </w:p>
    <w:p w:rsidR="00E14B05" w:rsidRPr="00E14B05" w:rsidRDefault="00E14B05" w:rsidP="00E14B05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E14B05">
        <w:rPr>
          <w:bCs/>
          <w:sz w:val="28"/>
          <w:szCs w:val="27"/>
          <w:lang w:eastAsia="ru-RU"/>
        </w:rPr>
        <w:t>- изучить музыкальные стили и жанры.</w:t>
      </w:r>
    </w:p>
    <w:sectPr w:rsidR="00E14B05" w:rsidRPr="00E1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0F23"/>
    <w:multiLevelType w:val="hybridMultilevel"/>
    <w:tmpl w:val="7352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A6118"/>
    <w:multiLevelType w:val="hybridMultilevel"/>
    <w:tmpl w:val="A028C938"/>
    <w:lvl w:ilvl="0" w:tplc="217CD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86FB7"/>
    <w:multiLevelType w:val="hybridMultilevel"/>
    <w:tmpl w:val="4670BFAC"/>
    <w:lvl w:ilvl="0" w:tplc="9F5E6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F46AD"/>
    <w:multiLevelType w:val="hybridMultilevel"/>
    <w:tmpl w:val="AF12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6615C"/>
    <w:multiLevelType w:val="hybridMultilevel"/>
    <w:tmpl w:val="41C4658C"/>
    <w:lvl w:ilvl="0" w:tplc="2F74E9D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D3"/>
    <w:rsid w:val="00326987"/>
    <w:rsid w:val="003D00E8"/>
    <w:rsid w:val="005F245D"/>
    <w:rsid w:val="006C7FD3"/>
    <w:rsid w:val="008875AD"/>
    <w:rsid w:val="008C7BBB"/>
    <w:rsid w:val="00B73D8E"/>
    <w:rsid w:val="00BB6EFE"/>
    <w:rsid w:val="00C01936"/>
    <w:rsid w:val="00D2742C"/>
    <w:rsid w:val="00E14B05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8CAC2-5B20-4508-BF24-41E8013D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5AD"/>
    <w:pPr>
      <w:ind w:left="720"/>
      <w:contextualSpacing/>
    </w:pPr>
  </w:style>
  <w:style w:type="paragraph" w:customStyle="1" w:styleId="Default">
    <w:name w:val="Default"/>
    <w:rsid w:val="00E14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2022-02-01T12:19:00Z</dcterms:created>
  <dcterms:modified xsi:type="dcterms:W3CDTF">2022-02-01T17:07:00Z</dcterms:modified>
</cp:coreProperties>
</file>